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BBA97" w14:textId="7C96D78B" w:rsidR="00527D9B" w:rsidRDefault="00527D9B" w:rsidP="00527D9B">
      <w:pPr>
        <w:rPr>
          <w:rFonts w:ascii="Times New Roman" w:eastAsia="Times New Roman" w:hAnsi="Times New Roman" w:cs="Times New Roman"/>
          <w:lang w:eastAsia="en-GB"/>
        </w:rPr>
      </w:pPr>
      <w:r w:rsidRPr="00527D9B">
        <w:rPr>
          <w:rFonts w:ascii="Times New Roman" w:eastAsia="Times New Roman" w:hAnsi="Times New Roman" w:cs="Times New Roman"/>
          <w:lang w:eastAsia="en-GB"/>
        </w:rPr>
        <w:drawing>
          <wp:inline distT="0" distB="0" distL="0" distR="0" wp14:anchorId="432508F1" wp14:editId="15E13ABB">
            <wp:extent cx="5731510" cy="1434465"/>
            <wp:effectExtent l="0" t="0" r="0" b="63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F7DE" w14:textId="2D6BB80E" w:rsidR="00527D9B" w:rsidRDefault="00527D9B" w:rsidP="00527D9B">
      <w:pPr>
        <w:rPr>
          <w:rFonts w:ascii="Times New Roman" w:eastAsia="Times New Roman" w:hAnsi="Times New Roman" w:cs="Times New Roman"/>
          <w:lang w:eastAsia="en-GB"/>
        </w:rPr>
      </w:pPr>
    </w:p>
    <w:p w14:paraId="1880CE86" w14:textId="46A35675" w:rsidR="00527D9B" w:rsidRPr="00527D9B" w:rsidRDefault="00527D9B" w:rsidP="00527D9B">
      <w:pPr>
        <w:jc w:val="center"/>
        <w:rPr>
          <w:rFonts w:eastAsia="Times New Roman" w:cs="Times New Roman"/>
          <w:b/>
          <w:bCs/>
          <w:sz w:val="36"/>
          <w:szCs w:val="36"/>
          <w:lang w:val="en-US" w:eastAsia="en-GB"/>
        </w:rPr>
      </w:pPr>
      <w:r w:rsidRPr="00527D9B">
        <w:rPr>
          <w:rFonts w:eastAsia="Times New Roman" w:cs="Times New Roman"/>
          <w:b/>
          <w:bCs/>
          <w:sz w:val="36"/>
          <w:szCs w:val="36"/>
          <w:lang w:val="en-US" w:eastAsia="en-GB"/>
        </w:rPr>
        <w:t>YMCA of the USA: Bonus Materials</w:t>
      </w:r>
    </w:p>
    <w:p w14:paraId="30CAA65B" w14:textId="77777777" w:rsidR="00527D9B" w:rsidRDefault="00527D9B" w:rsidP="00527D9B">
      <w:pPr>
        <w:rPr>
          <w:rFonts w:ascii="Times New Roman" w:eastAsia="Times New Roman" w:hAnsi="Times New Roman" w:cs="Times New Roman"/>
          <w:lang w:eastAsia="en-GB"/>
        </w:rPr>
      </w:pPr>
    </w:p>
    <w:p w14:paraId="23FB4F1C" w14:textId="77777777" w:rsidR="00527D9B" w:rsidRDefault="00527D9B" w:rsidP="00527D9B">
      <w:pPr>
        <w:rPr>
          <w:rFonts w:ascii="Times New Roman" w:eastAsia="Times New Roman" w:hAnsi="Times New Roman" w:cs="Times New Roman"/>
          <w:lang w:eastAsia="en-GB"/>
        </w:rPr>
      </w:pPr>
    </w:p>
    <w:p w14:paraId="32EFB8C9" w14:textId="7117D5C1" w:rsidR="00527D9B" w:rsidRPr="00527D9B" w:rsidRDefault="00527D9B" w:rsidP="00527D9B">
      <w:pPr>
        <w:rPr>
          <w:rFonts w:eastAsia="Times New Roman" w:cs="Times New Roman"/>
          <w:sz w:val="28"/>
          <w:szCs w:val="28"/>
          <w:lang w:val="en-US" w:eastAsia="en-GB"/>
        </w:rPr>
      </w:pPr>
      <w:hyperlink r:id="rId5" w:history="1">
        <w:r w:rsidRPr="00527D9B">
          <w:rPr>
            <w:rStyle w:val="Hyperlink"/>
            <w:rFonts w:eastAsia="Times New Roman" w:cs="Times New Roman"/>
            <w:sz w:val="28"/>
            <w:szCs w:val="28"/>
            <w:lang w:val="en-US" w:eastAsia="en-GB"/>
          </w:rPr>
          <w:t xml:space="preserve">“Stay </w:t>
        </w:r>
        <w:proofErr w:type="gramStart"/>
        <w:r w:rsidRPr="00527D9B">
          <w:rPr>
            <w:rStyle w:val="Hyperlink"/>
            <w:rFonts w:eastAsia="Times New Roman" w:cs="Times New Roman"/>
            <w:sz w:val="28"/>
            <w:szCs w:val="28"/>
            <w:lang w:val="en-US" w:eastAsia="en-GB"/>
          </w:rPr>
          <w:t>With</w:t>
        </w:r>
        <w:proofErr w:type="gramEnd"/>
        <w:r w:rsidRPr="00527D9B">
          <w:rPr>
            <w:rStyle w:val="Hyperlink"/>
            <w:rFonts w:eastAsia="Times New Roman" w:cs="Times New Roman"/>
            <w:sz w:val="28"/>
            <w:szCs w:val="28"/>
            <w:lang w:val="en-US" w:eastAsia="en-GB"/>
          </w:rPr>
          <w:t xml:space="preserve"> Us” Campaign Hub</w:t>
        </w:r>
      </w:hyperlink>
    </w:p>
    <w:p w14:paraId="3A703BDC" w14:textId="4439AE90" w:rsidR="00527D9B" w:rsidRPr="00527D9B" w:rsidRDefault="00527D9B" w:rsidP="00527D9B">
      <w:pPr>
        <w:rPr>
          <w:rFonts w:eastAsia="Times New Roman" w:cs="Times New Roman"/>
          <w:sz w:val="28"/>
          <w:szCs w:val="28"/>
          <w:lang w:val="en-US" w:eastAsia="en-GB"/>
        </w:rPr>
      </w:pPr>
    </w:p>
    <w:p w14:paraId="73EAABCB" w14:textId="4DE3D6B3" w:rsidR="00527D9B" w:rsidRPr="00527D9B" w:rsidRDefault="00527D9B" w:rsidP="00527D9B">
      <w:pPr>
        <w:rPr>
          <w:rFonts w:eastAsia="Times New Roman" w:cs="Times New Roman"/>
          <w:sz w:val="28"/>
          <w:szCs w:val="28"/>
          <w:lang w:val="en-US" w:eastAsia="en-GB"/>
        </w:rPr>
      </w:pPr>
      <w:hyperlink r:id="rId6" w:history="1">
        <w:r w:rsidRPr="00527D9B">
          <w:rPr>
            <w:rStyle w:val="Hyperlink"/>
            <w:rFonts w:eastAsia="Times New Roman" w:cs="Times New Roman"/>
            <w:sz w:val="28"/>
            <w:szCs w:val="28"/>
            <w:lang w:val="en-US" w:eastAsia="en-GB"/>
          </w:rPr>
          <w:t>“Stay with Us” YouTube Video</w:t>
        </w:r>
      </w:hyperlink>
    </w:p>
    <w:p w14:paraId="38B07582" w14:textId="6498C5F4" w:rsidR="00527D9B" w:rsidRPr="00527D9B" w:rsidRDefault="00527D9B" w:rsidP="00527D9B">
      <w:pPr>
        <w:rPr>
          <w:rFonts w:eastAsia="Times New Roman" w:cs="Times New Roman"/>
          <w:sz w:val="28"/>
          <w:szCs w:val="28"/>
          <w:lang w:val="en-US" w:eastAsia="en-GB"/>
        </w:rPr>
      </w:pPr>
    </w:p>
    <w:p w14:paraId="53EF17A7" w14:textId="4ACC6771" w:rsidR="00527D9B" w:rsidRPr="00527D9B" w:rsidRDefault="00527D9B" w:rsidP="00527D9B">
      <w:pPr>
        <w:rPr>
          <w:rFonts w:eastAsia="Times New Roman" w:cs="Times New Roman"/>
          <w:sz w:val="28"/>
          <w:szCs w:val="28"/>
          <w:lang w:val="en-US" w:eastAsia="en-GB"/>
        </w:rPr>
      </w:pPr>
      <w:hyperlink r:id="rId7" w:history="1">
        <w:r w:rsidRPr="00527D9B">
          <w:rPr>
            <w:rStyle w:val="Hyperlink"/>
            <w:rFonts w:eastAsia="Times New Roman" w:cs="Times New Roman"/>
            <w:sz w:val="28"/>
            <w:szCs w:val="28"/>
            <w:lang w:val="en-US" w:eastAsia="en-GB"/>
          </w:rPr>
          <w:t>“MY Y Story” Video Hub</w:t>
        </w:r>
      </w:hyperlink>
    </w:p>
    <w:p w14:paraId="1B4A7DDD" w14:textId="77777777" w:rsidR="00527D9B" w:rsidRDefault="00527D9B" w:rsidP="00527D9B">
      <w:pPr>
        <w:rPr>
          <w:rFonts w:ascii="Times New Roman" w:eastAsia="Times New Roman" w:hAnsi="Times New Roman" w:cs="Times New Roman"/>
          <w:lang w:val="en-US" w:eastAsia="en-GB"/>
        </w:rPr>
      </w:pPr>
    </w:p>
    <w:p w14:paraId="08C48C5E" w14:textId="77777777" w:rsidR="00527D9B" w:rsidRDefault="00527D9B"/>
    <w:sectPr w:rsidR="00527D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D9B"/>
    <w:rsid w:val="0052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FD0F7E1"/>
  <w15:chartTrackingRefBased/>
  <w15:docId w15:val="{AC1E8426-6F61-A44B-AB20-AD8F4AA5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27D9B"/>
    <w:rPr>
      <w:b/>
      <w:bCs/>
    </w:rPr>
  </w:style>
  <w:style w:type="character" w:customStyle="1" w:styleId="apple-converted-space">
    <w:name w:val="apple-converted-space"/>
    <w:basedOn w:val="DefaultParagraphFont"/>
    <w:rsid w:val="00527D9B"/>
  </w:style>
  <w:style w:type="character" w:styleId="Hyperlink">
    <w:name w:val="Hyperlink"/>
    <w:basedOn w:val="DefaultParagraphFont"/>
    <w:uiPriority w:val="99"/>
    <w:unhideWhenUsed/>
    <w:rsid w:val="00527D9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7D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9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8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8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9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74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64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19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21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80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11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0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2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72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78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18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mca.net/my-y-stor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pFgoozlgz2I" TargetMode="External"/><Relationship Id="rId5" Type="http://schemas.openxmlformats.org/officeDocument/2006/relationships/hyperlink" Target="https://www.ymca.net/stay-with-us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 Winchel</dc:creator>
  <cp:keywords/>
  <dc:description/>
  <cp:lastModifiedBy>Beki Winchel</cp:lastModifiedBy>
  <cp:revision>1</cp:revision>
  <dcterms:created xsi:type="dcterms:W3CDTF">2020-11-13T16:21:00Z</dcterms:created>
  <dcterms:modified xsi:type="dcterms:W3CDTF">2020-11-13T18:11:00Z</dcterms:modified>
</cp:coreProperties>
</file>